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FB" w:rsidRDefault="00E772FB">
      <w:pPr>
        <w:pStyle w:val="Tekstpodstawowy"/>
        <w:spacing w:before="1"/>
        <w:rPr>
          <w:rFonts w:ascii="Times New Roman"/>
          <w:b/>
          <w:sz w:val="14"/>
        </w:rPr>
      </w:pPr>
    </w:p>
    <w:p w:rsidR="00011701" w:rsidRDefault="00011701">
      <w:pPr>
        <w:pStyle w:val="Tekstpodstawowy"/>
        <w:spacing w:before="1"/>
        <w:rPr>
          <w:rFonts w:ascii="Times New Roman"/>
          <w:b/>
          <w:sz w:val="14"/>
        </w:rPr>
      </w:pPr>
      <w:bookmarkStart w:id="0" w:name="_GoBack"/>
      <w:bookmarkEnd w:id="0"/>
    </w:p>
    <w:p w:rsidR="00283741" w:rsidRDefault="00283741">
      <w:pPr>
        <w:pStyle w:val="Tekstpodstawowy"/>
        <w:spacing w:before="1"/>
        <w:rPr>
          <w:rFonts w:ascii="Times New Roman"/>
          <w:b/>
          <w:sz w:val="14"/>
        </w:rPr>
      </w:pPr>
    </w:p>
    <w:p w:rsidR="00E772FB" w:rsidRDefault="00E772FB">
      <w:pPr>
        <w:pStyle w:val="Tekstpodstawowy"/>
        <w:rPr>
          <w:rFonts w:ascii="Times New Roman"/>
          <w:i/>
          <w:sz w:val="20"/>
        </w:rPr>
      </w:pPr>
    </w:p>
    <w:p w:rsidR="00283741" w:rsidRDefault="00283741">
      <w:pPr>
        <w:pStyle w:val="Tekstpodstawowy"/>
        <w:rPr>
          <w:rFonts w:ascii="Times New Roman"/>
          <w:i/>
          <w:sz w:val="20"/>
        </w:rPr>
      </w:pPr>
    </w:p>
    <w:p w:rsidR="00E772FB" w:rsidRDefault="0046635F">
      <w:pPr>
        <w:spacing w:before="64"/>
        <w:ind w:left="301"/>
        <w:rPr>
          <w:i/>
          <w:sz w:val="18"/>
        </w:rPr>
      </w:pPr>
      <w:r>
        <w:rPr>
          <w:i/>
          <w:sz w:val="18"/>
        </w:rPr>
        <w:t>Podmiot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powierzający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prac</w:t>
      </w:r>
      <w:r w:rsidR="000B244C">
        <w:rPr>
          <w:i/>
          <w:sz w:val="18"/>
        </w:rPr>
        <w:t>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cudzoziemcowi</w:t>
      </w:r>
    </w:p>
    <w:p w:rsidR="00E772FB" w:rsidRDefault="0046635F">
      <w:pPr>
        <w:spacing w:before="118"/>
        <w:ind w:left="30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.......................................</w:t>
      </w:r>
      <w:r w:rsidR="000B244C">
        <w:rPr>
          <w:i/>
          <w:sz w:val="18"/>
        </w:rPr>
        <w:t>......................</w:t>
      </w:r>
      <w:r>
        <w:rPr>
          <w:i/>
          <w:sz w:val="18"/>
        </w:rPr>
        <w:t>.....</w:t>
      </w:r>
      <w:r w:rsidR="000B244C">
        <w:rPr>
          <w:i/>
          <w:sz w:val="18"/>
        </w:rPr>
        <w:t>...............</w:t>
      </w:r>
      <w:r>
        <w:rPr>
          <w:i/>
          <w:sz w:val="18"/>
        </w:rPr>
        <w:t>....................</w:t>
      </w:r>
    </w:p>
    <w:p w:rsidR="00E772FB" w:rsidRDefault="0046635F">
      <w:pPr>
        <w:spacing w:before="121"/>
        <w:ind w:left="302"/>
        <w:rPr>
          <w:i/>
          <w:sz w:val="18"/>
        </w:rPr>
      </w:pPr>
      <w:r>
        <w:rPr>
          <w:i/>
          <w:spacing w:val="-1"/>
          <w:sz w:val="18"/>
        </w:rPr>
        <w:t>(</w:t>
      </w:r>
      <w:r w:rsidR="000B244C">
        <w:rPr>
          <w:i/>
          <w:spacing w:val="-1"/>
          <w:sz w:val="18"/>
        </w:rPr>
        <w:t>miejsce stałego pobytu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7"/>
          <w:sz w:val="18"/>
        </w:rPr>
        <w:t xml:space="preserve"> </w:t>
      </w:r>
      <w:r w:rsidR="000B244C">
        <w:rPr>
          <w:i/>
          <w:spacing w:val="-7"/>
          <w:sz w:val="18"/>
        </w:rPr>
        <w:t xml:space="preserve">adres </w:t>
      </w:r>
      <w:r>
        <w:rPr>
          <w:i/>
          <w:sz w:val="18"/>
        </w:rPr>
        <w:t>siedziby)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.........................................</w:t>
      </w:r>
      <w:r w:rsidR="000B244C">
        <w:rPr>
          <w:i/>
          <w:sz w:val="18"/>
        </w:rPr>
        <w:t>...................</w:t>
      </w:r>
      <w:r>
        <w:rPr>
          <w:i/>
          <w:sz w:val="18"/>
        </w:rPr>
        <w:t>..................</w:t>
      </w:r>
    </w:p>
    <w:p w:rsidR="00E772FB" w:rsidRDefault="00E772FB">
      <w:pPr>
        <w:pStyle w:val="Tekstpodstawowy"/>
        <w:rPr>
          <w:i/>
        </w:rPr>
      </w:pPr>
    </w:p>
    <w:p w:rsidR="00C722D8" w:rsidRDefault="00C722D8">
      <w:pPr>
        <w:pStyle w:val="Tekstpodstawowy"/>
        <w:rPr>
          <w:i/>
        </w:rPr>
      </w:pPr>
    </w:p>
    <w:p w:rsidR="00C722D8" w:rsidRDefault="00C722D8">
      <w:pPr>
        <w:pStyle w:val="Tekstpodstawowy"/>
        <w:rPr>
          <w:i/>
        </w:rPr>
      </w:pPr>
    </w:p>
    <w:p w:rsidR="0018593C" w:rsidRDefault="0018593C">
      <w:pPr>
        <w:pStyle w:val="Tekstpodstawowy"/>
        <w:rPr>
          <w:i/>
        </w:rPr>
      </w:pPr>
    </w:p>
    <w:p w:rsidR="000B244C" w:rsidRDefault="0046635F" w:rsidP="000B244C">
      <w:pPr>
        <w:pStyle w:val="Nagwek1"/>
        <w:spacing w:line="340" w:lineRule="atLeast"/>
        <w:ind w:left="573" w:right="714" w:hanging="6"/>
        <w:jc w:val="center"/>
        <w:rPr>
          <w:spacing w:val="1"/>
        </w:rPr>
      </w:pPr>
      <w:r>
        <w:t>OŚWIADCZENIE</w:t>
      </w:r>
      <w:r>
        <w:rPr>
          <w:spacing w:val="8"/>
        </w:rPr>
        <w:t xml:space="preserve"> </w:t>
      </w:r>
      <w:r>
        <w:t>PODMIOTU</w:t>
      </w:r>
      <w:r>
        <w:rPr>
          <w:spacing w:val="7"/>
        </w:rPr>
        <w:t xml:space="preserve"> </w:t>
      </w:r>
      <w:r>
        <w:t>POWIERZAJĄCEGO</w:t>
      </w:r>
      <w:r>
        <w:rPr>
          <w:spacing w:val="9"/>
        </w:rPr>
        <w:t xml:space="preserve"> </w:t>
      </w:r>
      <w:r w:rsidR="000B244C">
        <w:t>PRACĘ</w:t>
      </w:r>
      <w:r>
        <w:rPr>
          <w:spacing w:val="8"/>
        </w:rPr>
        <w:t xml:space="preserve"> </w:t>
      </w:r>
      <w:r>
        <w:t>CUDZOZIEMCOWI</w:t>
      </w:r>
    </w:p>
    <w:p w:rsidR="00D97202" w:rsidRDefault="0046635F" w:rsidP="00D97202">
      <w:pPr>
        <w:pStyle w:val="Nagwek1"/>
        <w:spacing w:line="340" w:lineRule="atLeast"/>
        <w:ind w:left="573" w:right="714" w:hanging="6"/>
        <w:jc w:val="center"/>
      </w:pPr>
      <w:r>
        <w:t>DOTYCZĄCE</w:t>
      </w:r>
      <w:r>
        <w:rPr>
          <w:spacing w:val="-2"/>
        </w:rPr>
        <w:t xml:space="preserve"> </w:t>
      </w:r>
      <w:r w:rsidR="00D97202" w:rsidRPr="00D97202">
        <w:t xml:space="preserve">WYMAGAŃ KWALIFIKACYJNYCH I INNYCH WARUNKÓW WYKONYWANIA PRACY </w:t>
      </w:r>
    </w:p>
    <w:p w:rsidR="00245D70" w:rsidRDefault="00D97202" w:rsidP="00D97202">
      <w:pPr>
        <w:pStyle w:val="Nagwek1"/>
        <w:spacing w:line="340" w:lineRule="atLeast"/>
        <w:ind w:left="573" w:right="714" w:hanging="6"/>
        <w:jc w:val="center"/>
        <w:rPr>
          <w:b w:val="0"/>
        </w:rPr>
      </w:pPr>
      <w:r w:rsidRPr="00D97202">
        <w:t>W ZAWODZIE REGULOWANYM</w:t>
      </w:r>
    </w:p>
    <w:p w:rsidR="00E772FB" w:rsidRDefault="00E772FB">
      <w:pPr>
        <w:pStyle w:val="Tekstpodstawowy"/>
        <w:spacing w:before="7"/>
        <w:rPr>
          <w:b/>
          <w:sz w:val="23"/>
        </w:rPr>
      </w:pPr>
    </w:p>
    <w:p w:rsidR="00862CB2" w:rsidRDefault="00862CB2" w:rsidP="005910E7">
      <w:pPr>
        <w:pStyle w:val="Nagwek1"/>
        <w:spacing w:before="121"/>
        <w:ind w:right="572"/>
        <w:jc w:val="both"/>
        <w:rPr>
          <w:b w:val="0"/>
        </w:rPr>
      </w:pPr>
    </w:p>
    <w:p w:rsidR="00C722D8" w:rsidRDefault="00C722D8" w:rsidP="005910E7">
      <w:pPr>
        <w:pStyle w:val="Nagwek1"/>
        <w:spacing w:before="121"/>
        <w:ind w:right="572"/>
        <w:jc w:val="both"/>
        <w:rPr>
          <w:b w:val="0"/>
        </w:rPr>
      </w:pPr>
    </w:p>
    <w:p w:rsidR="00D97202" w:rsidRDefault="00D97202" w:rsidP="00A93C4F">
      <w:pPr>
        <w:pStyle w:val="Nagwek1"/>
        <w:spacing w:before="121"/>
        <w:ind w:right="572"/>
        <w:jc w:val="both"/>
        <w:rPr>
          <w:b w:val="0"/>
        </w:rPr>
      </w:pPr>
      <w:r w:rsidRPr="00D97202">
        <w:rPr>
          <w:b w:val="0"/>
        </w:rPr>
        <w:t>W związku</w:t>
      </w:r>
      <w:r w:rsidR="00A93C4F">
        <w:rPr>
          <w:b w:val="0"/>
        </w:rPr>
        <w:t xml:space="preserve"> z</w:t>
      </w:r>
      <w:r w:rsidRPr="00D97202">
        <w:rPr>
          <w:b w:val="0"/>
        </w:rPr>
        <w:t xml:space="preserve"> </w:t>
      </w:r>
      <w:r w:rsidR="00A93C4F" w:rsidRPr="00A93C4F">
        <w:rPr>
          <w:b w:val="0"/>
        </w:rPr>
        <w:t xml:space="preserve">art. 13 ust. 1 </w:t>
      </w:r>
      <w:proofErr w:type="spellStart"/>
      <w:r w:rsidR="00A93C4F" w:rsidRPr="00A93C4F">
        <w:rPr>
          <w:b w:val="0"/>
        </w:rPr>
        <w:t>pkt</w:t>
      </w:r>
      <w:proofErr w:type="spellEnd"/>
      <w:r w:rsidR="00A93C4F" w:rsidRPr="00A93C4F">
        <w:rPr>
          <w:b w:val="0"/>
        </w:rPr>
        <w:t xml:space="preserve"> </w:t>
      </w:r>
      <w:r w:rsidR="00A93C4F">
        <w:rPr>
          <w:b w:val="0"/>
        </w:rPr>
        <w:t>2</w:t>
      </w:r>
      <w:r w:rsidR="00A93C4F" w:rsidRPr="00A93C4F">
        <w:rPr>
          <w:b w:val="0"/>
        </w:rPr>
        <w:t xml:space="preserve"> lit. </w:t>
      </w:r>
      <w:r w:rsidR="00A93C4F">
        <w:rPr>
          <w:b w:val="0"/>
        </w:rPr>
        <w:t>a</w:t>
      </w:r>
      <w:r w:rsidR="00A93C4F" w:rsidRPr="00A93C4F">
        <w:rPr>
          <w:b w:val="0"/>
        </w:rPr>
        <w:t xml:space="preserve"> ustawy z dnia 20 marca 2025r. o warunkach dopuszczalności powierzania pracy cudzoziemcom na terytorium </w:t>
      </w:r>
      <w:r w:rsidR="00A93C4F">
        <w:rPr>
          <w:b w:val="0"/>
        </w:rPr>
        <w:t>Rzeczypospolitej P</w:t>
      </w:r>
      <w:r w:rsidR="00A93C4F" w:rsidRPr="00A93C4F">
        <w:rPr>
          <w:b w:val="0"/>
        </w:rPr>
        <w:t>olskiej</w:t>
      </w:r>
      <w:r w:rsidR="00A93C4F">
        <w:rPr>
          <w:b w:val="0"/>
        </w:rPr>
        <w:t xml:space="preserve"> oraz</w:t>
      </w:r>
      <w:r w:rsidRPr="00D97202">
        <w:rPr>
          <w:b w:val="0"/>
        </w:rPr>
        <w:t xml:space="preserve"> </w:t>
      </w:r>
      <w:r w:rsidR="005910E7">
        <w:rPr>
          <w:b w:val="0"/>
        </w:rPr>
        <w:t xml:space="preserve">§5, </w:t>
      </w:r>
      <w:r>
        <w:rPr>
          <w:b w:val="0"/>
        </w:rPr>
        <w:t>§7 i  §</w:t>
      </w:r>
      <w:r w:rsidRPr="00D97202">
        <w:rPr>
          <w:b w:val="0"/>
        </w:rPr>
        <w:t>8</w:t>
      </w:r>
      <w:r>
        <w:rPr>
          <w:b w:val="0"/>
        </w:rPr>
        <w:t xml:space="preserve"> </w:t>
      </w:r>
      <w:r w:rsidRPr="00D97202">
        <w:rPr>
          <w:b w:val="0"/>
        </w:rPr>
        <w:t>r</w:t>
      </w:r>
      <w:r>
        <w:rPr>
          <w:b w:val="0"/>
        </w:rPr>
        <w:t xml:space="preserve">ozporządzenia </w:t>
      </w:r>
      <w:r w:rsidRPr="00D97202">
        <w:rPr>
          <w:b w:val="0"/>
        </w:rPr>
        <w:t xml:space="preserve">Ministra Rodziny, Pracy I Polityki Społecznej </w:t>
      </w:r>
      <w:r w:rsidR="00A93C4F">
        <w:rPr>
          <w:b w:val="0"/>
        </w:rPr>
        <w:t>z dnia 20 listopada 2025</w:t>
      </w:r>
      <w:r w:rsidRPr="00D97202">
        <w:rPr>
          <w:b w:val="0"/>
        </w:rPr>
        <w:t xml:space="preserve">r. w sprawie dokumentów, które podmiot powierzający pracę cudzoziemcowi dołącza do wniosku o wydanie zezwolenia na pracę lub do oświadczenia o powierzeniu pracy cudzoziemcowi </w:t>
      </w:r>
    </w:p>
    <w:p w:rsidR="004E270E" w:rsidRPr="00D97202" w:rsidRDefault="004E270E" w:rsidP="00A93C4F">
      <w:pPr>
        <w:pStyle w:val="Nagwek1"/>
        <w:spacing w:before="121"/>
        <w:ind w:right="572"/>
        <w:jc w:val="both"/>
        <w:rPr>
          <w:b w:val="0"/>
        </w:rPr>
      </w:pPr>
    </w:p>
    <w:p w:rsidR="00E772FB" w:rsidRDefault="00D97202" w:rsidP="005910E7">
      <w:pPr>
        <w:pStyle w:val="Nagwek1"/>
        <w:tabs>
          <w:tab w:val="left" w:leader="dot" w:pos="6804"/>
        </w:tabs>
        <w:spacing w:before="121"/>
        <w:ind w:right="572"/>
        <w:jc w:val="both"/>
        <w:rPr>
          <w:b w:val="0"/>
        </w:rPr>
      </w:pPr>
      <w:r>
        <w:t>o</w:t>
      </w:r>
      <w:r w:rsidR="0046635F">
        <w:t>świadczam,</w:t>
      </w:r>
      <w:r w:rsidR="0046635F">
        <w:rPr>
          <w:spacing w:val="-5"/>
        </w:rPr>
        <w:t xml:space="preserve"> </w:t>
      </w:r>
      <w:r w:rsidR="0046635F">
        <w:t>że</w:t>
      </w:r>
      <w:r w:rsidR="0046635F">
        <w:rPr>
          <w:spacing w:val="-2"/>
        </w:rPr>
        <w:t xml:space="preserve"> </w:t>
      </w:r>
      <w:r>
        <w:t>cudzoziemiec</w:t>
      </w:r>
      <w:r w:rsidR="005910E7">
        <w:t xml:space="preserve"> </w:t>
      </w:r>
      <w:r w:rsidR="005910E7">
        <w:tab/>
        <w:t xml:space="preserve"> </w:t>
      </w:r>
      <w:r w:rsidR="005910E7" w:rsidRPr="005910E7">
        <w:rPr>
          <w:b w:val="0"/>
          <w:i/>
        </w:rPr>
        <w:t>(imię i nazwisko cudzoziemca)</w:t>
      </w:r>
      <w:r>
        <w:t xml:space="preserve">, </w:t>
      </w:r>
      <w:r w:rsidRPr="00862CB2">
        <w:rPr>
          <w:b w:val="0"/>
        </w:rPr>
        <w:t xml:space="preserve">którego dotyczy </w:t>
      </w:r>
      <w:r w:rsidR="00A93C4F" w:rsidRPr="00862CB2">
        <w:rPr>
          <w:b w:val="0"/>
        </w:rPr>
        <w:t xml:space="preserve">wniosek o wydanie zezwolenia na pracę sezonową </w:t>
      </w:r>
      <w:r w:rsidR="005910E7" w:rsidRPr="00862CB2">
        <w:rPr>
          <w:b w:val="0"/>
        </w:rPr>
        <w:t xml:space="preserve">lub </w:t>
      </w:r>
      <w:r w:rsidR="00A93C4F" w:rsidRPr="00862CB2">
        <w:rPr>
          <w:b w:val="0"/>
        </w:rPr>
        <w:t xml:space="preserve">oświadczenie o powierzeniu pracy cudzoziemcowi </w:t>
      </w:r>
    </w:p>
    <w:p w:rsidR="00862CB2" w:rsidRPr="00862CB2" w:rsidRDefault="00862CB2" w:rsidP="005910E7">
      <w:pPr>
        <w:pStyle w:val="Nagwek1"/>
        <w:tabs>
          <w:tab w:val="left" w:leader="dot" w:pos="6804"/>
        </w:tabs>
        <w:spacing w:before="121"/>
        <w:ind w:right="572"/>
        <w:jc w:val="both"/>
        <w:rPr>
          <w:b w:val="0"/>
        </w:rPr>
      </w:pPr>
      <w:r>
        <w:t>spełni wymagania kwalifika</w:t>
      </w:r>
      <w:r w:rsidR="00A93C4F">
        <w:t>cyjne i inne warunki dotyczące zawodu regulowanego po wydaniu zezwolenia na pracę sezonową lub wpisaniu oświadczenia o powierzeniu pracy cudzoziemcowi do ewidencji oświadczeń oraz przed rozpoczęciem wykonywania pracy.</w:t>
      </w:r>
    </w:p>
    <w:p w:rsidR="00D97202" w:rsidRPr="00862CB2" w:rsidRDefault="00D97202">
      <w:pPr>
        <w:pStyle w:val="Nagwek1"/>
        <w:spacing w:before="121"/>
        <w:rPr>
          <w:b w:val="0"/>
        </w:rPr>
      </w:pPr>
    </w:p>
    <w:p w:rsidR="00E772FB" w:rsidRDefault="00E772FB">
      <w:pPr>
        <w:pStyle w:val="Tekstpodstawowy"/>
      </w:pPr>
    </w:p>
    <w:p w:rsidR="00E772FB" w:rsidRDefault="00E772FB">
      <w:pPr>
        <w:pStyle w:val="Tekstpodstawowy"/>
        <w:spacing w:before="9"/>
        <w:rPr>
          <w:sz w:val="19"/>
        </w:rPr>
      </w:pPr>
    </w:p>
    <w:p w:rsidR="00EB5098" w:rsidRDefault="00EB5098">
      <w:pPr>
        <w:pStyle w:val="Tekstpodstawowy"/>
        <w:spacing w:before="9"/>
        <w:rPr>
          <w:sz w:val="19"/>
        </w:rPr>
      </w:pPr>
    </w:p>
    <w:p w:rsidR="00C722D8" w:rsidRDefault="00C722D8">
      <w:pPr>
        <w:pStyle w:val="Tekstpodstawowy"/>
        <w:spacing w:before="9"/>
        <w:rPr>
          <w:sz w:val="19"/>
        </w:rPr>
      </w:pPr>
    </w:p>
    <w:p w:rsidR="00EB5098" w:rsidRDefault="00EB5098">
      <w:pPr>
        <w:pStyle w:val="Tekstpodstawowy"/>
        <w:spacing w:before="9"/>
        <w:rPr>
          <w:sz w:val="19"/>
        </w:rPr>
      </w:pPr>
    </w:p>
    <w:p w:rsidR="00E772FB" w:rsidRDefault="0046635F">
      <w:pPr>
        <w:pStyle w:val="Tekstpodstawowy"/>
        <w:tabs>
          <w:tab w:val="left" w:pos="3374"/>
          <w:tab w:val="left" w:pos="6480"/>
        </w:tabs>
        <w:ind w:left="347"/>
      </w:pPr>
      <w:r>
        <w:t>............................................................</w:t>
      </w:r>
      <w:r>
        <w:tab/>
        <w:t>..............................................................</w:t>
      </w:r>
      <w:r>
        <w:tab/>
        <w:t>...............................................................</w:t>
      </w:r>
    </w:p>
    <w:p w:rsidR="00E772FB" w:rsidRDefault="0046635F">
      <w:pPr>
        <w:tabs>
          <w:tab w:val="left" w:pos="3178"/>
          <w:tab w:val="left" w:pos="5748"/>
        </w:tabs>
        <w:spacing w:before="121" w:line="195" w:lineRule="exact"/>
        <w:ind w:right="1056"/>
        <w:jc w:val="right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(imię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nazwisko)</w:t>
      </w:r>
      <w:r>
        <w:rPr>
          <w:i/>
          <w:sz w:val="16"/>
        </w:rPr>
        <w:tab/>
        <w:t>(podpis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podmiotu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powierzającego</w:t>
      </w:r>
    </w:p>
    <w:p w:rsidR="00E772FB" w:rsidRDefault="0046635F" w:rsidP="00277BEF">
      <w:pPr>
        <w:spacing w:line="195" w:lineRule="exact"/>
        <w:ind w:left="5760" w:right="980" w:firstLine="720"/>
        <w:jc w:val="center"/>
        <w:rPr>
          <w:i/>
          <w:sz w:val="16"/>
        </w:rPr>
      </w:pPr>
      <w:r>
        <w:rPr>
          <w:i/>
          <w:sz w:val="16"/>
        </w:rPr>
        <w:t>prac</w:t>
      </w:r>
      <w:r w:rsidR="00277BEF">
        <w:rPr>
          <w:i/>
          <w:sz w:val="16"/>
        </w:rPr>
        <w:t>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cudzoziemcowi)</w:t>
      </w:r>
    </w:p>
    <w:p w:rsidR="00E772FB" w:rsidRDefault="00E772FB">
      <w:pPr>
        <w:pStyle w:val="Tekstpodstawowy"/>
        <w:rPr>
          <w:i/>
          <w:sz w:val="16"/>
        </w:rPr>
      </w:pPr>
    </w:p>
    <w:p w:rsidR="00E772FB" w:rsidRDefault="00E772FB">
      <w:pPr>
        <w:pStyle w:val="Tekstpodstawowy"/>
        <w:spacing w:before="9"/>
        <w:rPr>
          <w:i/>
          <w:sz w:val="21"/>
        </w:rPr>
      </w:pPr>
    </w:p>
    <w:p w:rsidR="00784592" w:rsidRDefault="00784592">
      <w:pPr>
        <w:pStyle w:val="Tekstpodstawowy"/>
        <w:spacing w:before="9"/>
        <w:rPr>
          <w:i/>
          <w:sz w:val="21"/>
        </w:rPr>
      </w:pPr>
    </w:p>
    <w:p w:rsidR="00E772FB" w:rsidRDefault="0046635F">
      <w:pPr>
        <w:pStyle w:val="Nagwek1"/>
        <w:ind w:left="4357" w:right="4742"/>
        <w:jc w:val="center"/>
      </w:pPr>
      <w:r>
        <w:t>POUCZENIE</w:t>
      </w:r>
    </w:p>
    <w:p w:rsidR="00784592" w:rsidRDefault="0046635F" w:rsidP="00784592">
      <w:pPr>
        <w:pStyle w:val="Akapitzlist"/>
        <w:numPr>
          <w:ilvl w:val="0"/>
          <w:numId w:val="1"/>
        </w:numPr>
        <w:tabs>
          <w:tab w:val="left" w:pos="480"/>
        </w:tabs>
        <w:ind w:right="431" w:hanging="1"/>
        <w:rPr>
          <w:i/>
          <w:sz w:val="18"/>
        </w:rPr>
      </w:pPr>
      <w:r>
        <w:rPr>
          <w:i/>
          <w:sz w:val="18"/>
        </w:rPr>
        <w:t>Oświadczenie dotyczy podmiotu powierzającego prac</w:t>
      </w:r>
      <w:r w:rsidR="00DA52ED">
        <w:rPr>
          <w:i/>
          <w:sz w:val="18"/>
        </w:rPr>
        <w:t>ę</w:t>
      </w:r>
      <w:r>
        <w:rPr>
          <w:i/>
          <w:sz w:val="18"/>
        </w:rPr>
        <w:t xml:space="preserve"> cudzoziemcowi, który skład</w:t>
      </w:r>
      <w:r w:rsidRPr="000553E3">
        <w:rPr>
          <w:i/>
          <w:sz w:val="18"/>
        </w:rPr>
        <w:t>a w powiatowym</w:t>
      </w:r>
      <w:r w:rsidRPr="000553E3">
        <w:rPr>
          <w:i/>
          <w:spacing w:val="-38"/>
          <w:sz w:val="18"/>
        </w:rPr>
        <w:t xml:space="preserve"> </w:t>
      </w:r>
      <w:r w:rsidRPr="000553E3">
        <w:rPr>
          <w:i/>
          <w:sz w:val="18"/>
        </w:rPr>
        <w:t>urzędzie</w:t>
      </w:r>
      <w:r w:rsidRPr="000553E3">
        <w:rPr>
          <w:i/>
          <w:spacing w:val="-3"/>
          <w:sz w:val="18"/>
        </w:rPr>
        <w:t xml:space="preserve"> </w:t>
      </w:r>
      <w:r w:rsidRPr="000553E3">
        <w:rPr>
          <w:i/>
          <w:sz w:val="18"/>
        </w:rPr>
        <w:t>pracy</w:t>
      </w:r>
      <w:r w:rsidRPr="000553E3">
        <w:rPr>
          <w:i/>
          <w:spacing w:val="2"/>
          <w:sz w:val="18"/>
        </w:rPr>
        <w:t xml:space="preserve"> </w:t>
      </w:r>
      <w:r w:rsidR="00784592">
        <w:rPr>
          <w:i/>
          <w:sz w:val="18"/>
        </w:rPr>
        <w:t xml:space="preserve">wniosek o wydanie zezwolenia na pracę sezonową lub </w:t>
      </w:r>
      <w:r w:rsidR="00784592" w:rsidRPr="00784592">
        <w:rPr>
          <w:i/>
          <w:sz w:val="18"/>
        </w:rPr>
        <w:t>oświadczenie o powierzeniu pracy cudzoziemcowi</w:t>
      </w:r>
      <w:r w:rsidRPr="000553E3">
        <w:rPr>
          <w:i/>
          <w:sz w:val="18"/>
        </w:rPr>
        <w:t>.</w:t>
      </w:r>
    </w:p>
    <w:p w:rsidR="00E772FB" w:rsidRPr="00784592" w:rsidRDefault="0046635F" w:rsidP="00784592">
      <w:pPr>
        <w:pStyle w:val="Akapitzlist"/>
        <w:numPr>
          <w:ilvl w:val="0"/>
          <w:numId w:val="1"/>
        </w:numPr>
        <w:tabs>
          <w:tab w:val="left" w:pos="480"/>
        </w:tabs>
        <w:ind w:right="431" w:hanging="1"/>
        <w:rPr>
          <w:i/>
          <w:sz w:val="18"/>
        </w:rPr>
      </w:pPr>
      <w:r w:rsidRPr="00784592">
        <w:rPr>
          <w:i/>
          <w:sz w:val="18"/>
        </w:rPr>
        <w:t>Oświadczenie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może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zostać</w:t>
      </w:r>
      <w:r w:rsidRPr="00784592">
        <w:rPr>
          <w:i/>
          <w:spacing w:val="-5"/>
          <w:sz w:val="18"/>
        </w:rPr>
        <w:t xml:space="preserve"> </w:t>
      </w:r>
      <w:r w:rsidRPr="00784592">
        <w:rPr>
          <w:i/>
          <w:sz w:val="18"/>
        </w:rPr>
        <w:t>złożone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przez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pełnomocnika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niebędącego</w:t>
      </w:r>
      <w:r w:rsidR="00784592" w:rsidRPr="00784592">
        <w:rPr>
          <w:i/>
          <w:sz w:val="18"/>
        </w:rPr>
        <w:t xml:space="preserve"> </w:t>
      </w:r>
      <w:r w:rsidRPr="00784592">
        <w:rPr>
          <w:i/>
          <w:sz w:val="18"/>
        </w:rPr>
        <w:t>prokurentem</w:t>
      </w:r>
      <w:r w:rsidRPr="00784592">
        <w:rPr>
          <w:i/>
          <w:spacing w:val="-5"/>
          <w:sz w:val="18"/>
        </w:rPr>
        <w:t xml:space="preserve"> </w:t>
      </w:r>
      <w:r w:rsidRPr="00784592">
        <w:rPr>
          <w:i/>
          <w:sz w:val="18"/>
        </w:rPr>
        <w:t>podmiotu</w:t>
      </w:r>
      <w:r w:rsidRPr="00784592">
        <w:rPr>
          <w:i/>
          <w:spacing w:val="-5"/>
          <w:sz w:val="18"/>
        </w:rPr>
        <w:t xml:space="preserve"> </w:t>
      </w:r>
      <w:r w:rsidRPr="00784592">
        <w:rPr>
          <w:i/>
          <w:sz w:val="18"/>
        </w:rPr>
        <w:t>powierzającego</w:t>
      </w:r>
      <w:r w:rsidRPr="00784592">
        <w:rPr>
          <w:i/>
          <w:spacing w:val="-7"/>
          <w:sz w:val="18"/>
        </w:rPr>
        <w:t xml:space="preserve"> </w:t>
      </w:r>
      <w:r w:rsidRPr="00784592">
        <w:rPr>
          <w:i/>
          <w:sz w:val="18"/>
        </w:rPr>
        <w:t>wykonywanie</w:t>
      </w:r>
      <w:r w:rsidRPr="00784592">
        <w:rPr>
          <w:i/>
          <w:spacing w:val="-5"/>
          <w:sz w:val="18"/>
        </w:rPr>
        <w:t xml:space="preserve"> </w:t>
      </w:r>
      <w:r w:rsidRPr="00784592">
        <w:rPr>
          <w:i/>
          <w:sz w:val="18"/>
        </w:rPr>
        <w:t>pracy</w:t>
      </w:r>
      <w:r w:rsidRPr="00784592">
        <w:rPr>
          <w:i/>
          <w:spacing w:val="-4"/>
          <w:sz w:val="18"/>
        </w:rPr>
        <w:t xml:space="preserve"> </w:t>
      </w:r>
      <w:r w:rsidRPr="00784592">
        <w:rPr>
          <w:i/>
          <w:sz w:val="18"/>
        </w:rPr>
        <w:t>cudzoziemcowi.</w:t>
      </w:r>
    </w:p>
    <w:p w:rsidR="000553E3" w:rsidRDefault="000553E3" w:rsidP="000553E3">
      <w:pPr>
        <w:spacing w:before="118"/>
        <w:ind w:left="301"/>
        <w:rPr>
          <w:i/>
          <w:sz w:val="18"/>
        </w:rPr>
      </w:pPr>
    </w:p>
    <w:p w:rsidR="00E772FB" w:rsidRDefault="00E772FB">
      <w:pPr>
        <w:spacing w:before="119"/>
        <w:ind w:left="301"/>
        <w:rPr>
          <w:i/>
          <w:sz w:val="16"/>
        </w:rPr>
      </w:pPr>
    </w:p>
    <w:sectPr w:rsidR="00E772FB" w:rsidSect="0047691A">
      <w:type w:val="continuous"/>
      <w:pgSz w:w="11910" w:h="16840"/>
      <w:pgMar w:top="860" w:right="920" w:bottom="280" w:left="9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D3D" w:rsidRDefault="005B3D3D" w:rsidP="00283741">
      <w:r>
        <w:separator/>
      </w:r>
    </w:p>
  </w:endnote>
  <w:endnote w:type="continuationSeparator" w:id="0">
    <w:p w:rsidR="005B3D3D" w:rsidRDefault="005B3D3D" w:rsidP="0028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D3D" w:rsidRDefault="005B3D3D" w:rsidP="00283741">
      <w:r>
        <w:separator/>
      </w:r>
    </w:p>
  </w:footnote>
  <w:footnote w:type="continuationSeparator" w:id="0">
    <w:p w:rsidR="005B3D3D" w:rsidRDefault="005B3D3D" w:rsidP="00283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030"/>
    <w:multiLevelType w:val="hybridMultilevel"/>
    <w:tmpl w:val="DE0629E8"/>
    <w:lvl w:ilvl="0" w:tplc="36526EDC">
      <w:start w:val="1"/>
      <w:numFmt w:val="decimal"/>
      <w:lvlText w:val="%1."/>
      <w:lvlJc w:val="left"/>
      <w:pPr>
        <w:ind w:left="302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l-PL" w:eastAsia="en-US" w:bidi="ar-SA"/>
      </w:rPr>
    </w:lvl>
    <w:lvl w:ilvl="1" w:tplc="909C399A">
      <w:start w:val="1"/>
      <w:numFmt w:val="lowerLetter"/>
      <w:lvlText w:val="%2)"/>
      <w:lvlJc w:val="left"/>
      <w:pPr>
        <w:ind w:left="443" w:hanging="190"/>
      </w:pPr>
      <w:rPr>
        <w:rFonts w:ascii="Calibri" w:eastAsia="Calibri" w:hAnsi="Calibri" w:cs="Calibri" w:hint="default"/>
        <w:i/>
        <w:iCs/>
        <w:spacing w:val="0"/>
        <w:w w:val="100"/>
        <w:sz w:val="18"/>
        <w:szCs w:val="18"/>
        <w:lang w:val="pl-PL" w:eastAsia="en-US" w:bidi="ar-SA"/>
      </w:rPr>
    </w:lvl>
    <w:lvl w:ilvl="2" w:tplc="1D0496CA">
      <w:numFmt w:val="bullet"/>
      <w:lvlText w:val="•"/>
      <w:lvlJc w:val="left"/>
      <w:pPr>
        <w:ind w:left="1509" w:hanging="190"/>
      </w:pPr>
      <w:rPr>
        <w:rFonts w:hint="default"/>
        <w:lang w:val="pl-PL" w:eastAsia="en-US" w:bidi="ar-SA"/>
      </w:rPr>
    </w:lvl>
    <w:lvl w:ilvl="3" w:tplc="5CD00542">
      <w:numFmt w:val="bullet"/>
      <w:lvlText w:val="•"/>
      <w:lvlJc w:val="left"/>
      <w:pPr>
        <w:ind w:left="2579" w:hanging="190"/>
      </w:pPr>
      <w:rPr>
        <w:rFonts w:hint="default"/>
        <w:lang w:val="pl-PL" w:eastAsia="en-US" w:bidi="ar-SA"/>
      </w:rPr>
    </w:lvl>
    <w:lvl w:ilvl="4" w:tplc="290C0700">
      <w:numFmt w:val="bullet"/>
      <w:lvlText w:val="•"/>
      <w:lvlJc w:val="left"/>
      <w:pPr>
        <w:ind w:left="3648" w:hanging="190"/>
      </w:pPr>
      <w:rPr>
        <w:rFonts w:hint="default"/>
        <w:lang w:val="pl-PL" w:eastAsia="en-US" w:bidi="ar-SA"/>
      </w:rPr>
    </w:lvl>
    <w:lvl w:ilvl="5" w:tplc="FF1ED1EE">
      <w:numFmt w:val="bullet"/>
      <w:lvlText w:val="•"/>
      <w:lvlJc w:val="left"/>
      <w:pPr>
        <w:ind w:left="4718" w:hanging="190"/>
      </w:pPr>
      <w:rPr>
        <w:rFonts w:hint="default"/>
        <w:lang w:val="pl-PL" w:eastAsia="en-US" w:bidi="ar-SA"/>
      </w:rPr>
    </w:lvl>
    <w:lvl w:ilvl="6" w:tplc="573294EE">
      <w:numFmt w:val="bullet"/>
      <w:lvlText w:val="•"/>
      <w:lvlJc w:val="left"/>
      <w:pPr>
        <w:ind w:left="5787" w:hanging="190"/>
      </w:pPr>
      <w:rPr>
        <w:rFonts w:hint="default"/>
        <w:lang w:val="pl-PL" w:eastAsia="en-US" w:bidi="ar-SA"/>
      </w:rPr>
    </w:lvl>
    <w:lvl w:ilvl="7" w:tplc="D9341776">
      <w:numFmt w:val="bullet"/>
      <w:lvlText w:val="•"/>
      <w:lvlJc w:val="left"/>
      <w:pPr>
        <w:ind w:left="6857" w:hanging="190"/>
      </w:pPr>
      <w:rPr>
        <w:rFonts w:hint="default"/>
        <w:lang w:val="pl-PL" w:eastAsia="en-US" w:bidi="ar-SA"/>
      </w:rPr>
    </w:lvl>
    <w:lvl w:ilvl="8" w:tplc="70943E56">
      <w:numFmt w:val="bullet"/>
      <w:lvlText w:val="•"/>
      <w:lvlJc w:val="left"/>
      <w:pPr>
        <w:ind w:left="7926" w:hanging="190"/>
      </w:pPr>
      <w:rPr>
        <w:rFonts w:hint="default"/>
        <w:lang w:val="pl-PL" w:eastAsia="en-US" w:bidi="ar-SA"/>
      </w:rPr>
    </w:lvl>
  </w:abstractNum>
  <w:abstractNum w:abstractNumId="1">
    <w:nsid w:val="63696E62"/>
    <w:multiLevelType w:val="hybridMultilevel"/>
    <w:tmpl w:val="F154BAC4"/>
    <w:lvl w:ilvl="0" w:tplc="6AE0B05E">
      <w:start w:val="1"/>
      <w:numFmt w:val="decimal"/>
      <w:lvlText w:val="%1)"/>
      <w:lvlJc w:val="left"/>
      <w:pPr>
        <w:ind w:left="489" w:hanging="187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BBF42954">
      <w:numFmt w:val="bullet"/>
      <w:lvlText w:val="•"/>
      <w:lvlJc w:val="left"/>
      <w:pPr>
        <w:ind w:left="1438" w:hanging="187"/>
      </w:pPr>
      <w:rPr>
        <w:rFonts w:hint="default"/>
        <w:lang w:val="pl-PL" w:eastAsia="en-US" w:bidi="ar-SA"/>
      </w:rPr>
    </w:lvl>
    <w:lvl w:ilvl="2" w:tplc="0952E4A8">
      <w:numFmt w:val="bullet"/>
      <w:lvlText w:val="•"/>
      <w:lvlJc w:val="left"/>
      <w:pPr>
        <w:ind w:left="2397" w:hanging="187"/>
      </w:pPr>
      <w:rPr>
        <w:rFonts w:hint="default"/>
        <w:lang w:val="pl-PL" w:eastAsia="en-US" w:bidi="ar-SA"/>
      </w:rPr>
    </w:lvl>
    <w:lvl w:ilvl="3" w:tplc="C6F4098E">
      <w:numFmt w:val="bullet"/>
      <w:lvlText w:val="•"/>
      <w:lvlJc w:val="left"/>
      <w:pPr>
        <w:ind w:left="3355" w:hanging="187"/>
      </w:pPr>
      <w:rPr>
        <w:rFonts w:hint="default"/>
        <w:lang w:val="pl-PL" w:eastAsia="en-US" w:bidi="ar-SA"/>
      </w:rPr>
    </w:lvl>
    <w:lvl w:ilvl="4" w:tplc="F148F962">
      <w:numFmt w:val="bullet"/>
      <w:lvlText w:val="•"/>
      <w:lvlJc w:val="left"/>
      <w:pPr>
        <w:ind w:left="4314" w:hanging="187"/>
      </w:pPr>
      <w:rPr>
        <w:rFonts w:hint="default"/>
        <w:lang w:val="pl-PL" w:eastAsia="en-US" w:bidi="ar-SA"/>
      </w:rPr>
    </w:lvl>
    <w:lvl w:ilvl="5" w:tplc="B840DD9E">
      <w:numFmt w:val="bullet"/>
      <w:lvlText w:val="•"/>
      <w:lvlJc w:val="left"/>
      <w:pPr>
        <w:ind w:left="5272" w:hanging="187"/>
      </w:pPr>
      <w:rPr>
        <w:rFonts w:hint="default"/>
        <w:lang w:val="pl-PL" w:eastAsia="en-US" w:bidi="ar-SA"/>
      </w:rPr>
    </w:lvl>
    <w:lvl w:ilvl="6" w:tplc="B5028AB0">
      <w:numFmt w:val="bullet"/>
      <w:lvlText w:val="•"/>
      <w:lvlJc w:val="left"/>
      <w:pPr>
        <w:ind w:left="6231" w:hanging="187"/>
      </w:pPr>
      <w:rPr>
        <w:rFonts w:hint="default"/>
        <w:lang w:val="pl-PL" w:eastAsia="en-US" w:bidi="ar-SA"/>
      </w:rPr>
    </w:lvl>
    <w:lvl w:ilvl="7" w:tplc="1DEEB996">
      <w:numFmt w:val="bullet"/>
      <w:lvlText w:val="•"/>
      <w:lvlJc w:val="left"/>
      <w:pPr>
        <w:ind w:left="7189" w:hanging="187"/>
      </w:pPr>
      <w:rPr>
        <w:rFonts w:hint="default"/>
        <w:lang w:val="pl-PL" w:eastAsia="en-US" w:bidi="ar-SA"/>
      </w:rPr>
    </w:lvl>
    <w:lvl w:ilvl="8" w:tplc="592EB44A">
      <w:numFmt w:val="bullet"/>
      <w:lvlText w:val="•"/>
      <w:lvlJc w:val="left"/>
      <w:pPr>
        <w:ind w:left="8148" w:hanging="187"/>
      </w:pPr>
      <w:rPr>
        <w:rFonts w:hint="default"/>
        <w:lang w:val="pl-PL" w:eastAsia="en-US" w:bidi="ar-SA"/>
      </w:rPr>
    </w:lvl>
  </w:abstractNum>
  <w:abstractNum w:abstractNumId="2">
    <w:nsid w:val="78F77BEE"/>
    <w:multiLevelType w:val="hybridMultilevel"/>
    <w:tmpl w:val="7CE62A3C"/>
    <w:lvl w:ilvl="0" w:tplc="AAECCEDA">
      <w:start w:val="1"/>
      <w:numFmt w:val="decimal"/>
      <w:lvlText w:val="%1)"/>
      <w:lvlJc w:val="left"/>
      <w:pPr>
        <w:ind w:left="501" w:hanging="200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FF0AE53A">
      <w:numFmt w:val="bullet"/>
      <w:lvlText w:val="•"/>
      <w:lvlJc w:val="left"/>
      <w:pPr>
        <w:ind w:left="1456" w:hanging="200"/>
      </w:pPr>
      <w:rPr>
        <w:rFonts w:hint="default"/>
        <w:lang w:val="pl-PL" w:eastAsia="en-US" w:bidi="ar-SA"/>
      </w:rPr>
    </w:lvl>
    <w:lvl w:ilvl="2" w:tplc="9F5E6EFE">
      <w:numFmt w:val="bullet"/>
      <w:lvlText w:val="•"/>
      <w:lvlJc w:val="left"/>
      <w:pPr>
        <w:ind w:left="2413" w:hanging="200"/>
      </w:pPr>
      <w:rPr>
        <w:rFonts w:hint="default"/>
        <w:lang w:val="pl-PL" w:eastAsia="en-US" w:bidi="ar-SA"/>
      </w:rPr>
    </w:lvl>
    <w:lvl w:ilvl="3" w:tplc="7E60C320">
      <w:numFmt w:val="bullet"/>
      <w:lvlText w:val="•"/>
      <w:lvlJc w:val="left"/>
      <w:pPr>
        <w:ind w:left="3369" w:hanging="200"/>
      </w:pPr>
      <w:rPr>
        <w:rFonts w:hint="default"/>
        <w:lang w:val="pl-PL" w:eastAsia="en-US" w:bidi="ar-SA"/>
      </w:rPr>
    </w:lvl>
    <w:lvl w:ilvl="4" w:tplc="277AC0FE">
      <w:numFmt w:val="bullet"/>
      <w:lvlText w:val="•"/>
      <w:lvlJc w:val="left"/>
      <w:pPr>
        <w:ind w:left="4326" w:hanging="200"/>
      </w:pPr>
      <w:rPr>
        <w:rFonts w:hint="default"/>
        <w:lang w:val="pl-PL" w:eastAsia="en-US" w:bidi="ar-SA"/>
      </w:rPr>
    </w:lvl>
    <w:lvl w:ilvl="5" w:tplc="86DAE71E">
      <w:numFmt w:val="bullet"/>
      <w:lvlText w:val="•"/>
      <w:lvlJc w:val="left"/>
      <w:pPr>
        <w:ind w:left="5282" w:hanging="200"/>
      </w:pPr>
      <w:rPr>
        <w:rFonts w:hint="default"/>
        <w:lang w:val="pl-PL" w:eastAsia="en-US" w:bidi="ar-SA"/>
      </w:rPr>
    </w:lvl>
    <w:lvl w:ilvl="6" w:tplc="EE304C0E">
      <w:numFmt w:val="bullet"/>
      <w:lvlText w:val="•"/>
      <w:lvlJc w:val="left"/>
      <w:pPr>
        <w:ind w:left="6239" w:hanging="200"/>
      </w:pPr>
      <w:rPr>
        <w:rFonts w:hint="default"/>
        <w:lang w:val="pl-PL" w:eastAsia="en-US" w:bidi="ar-SA"/>
      </w:rPr>
    </w:lvl>
    <w:lvl w:ilvl="7" w:tplc="10DE8ADC">
      <w:numFmt w:val="bullet"/>
      <w:lvlText w:val="•"/>
      <w:lvlJc w:val="left"/>
      <w:pPr>
        <w:ind w:left="7195" w:hanging="200"/>
      </w:pPr>
      <w:rPr>
        <w:rFonts w:hint="default"/>
        <w:lang w:val="pl-PL" w:eastAsia="en-US" w:bidi="ar-SA"/>
      </w:rPr>
    </w:lvl>
    <w:lvl w:ilvl="8" w:tplc="ABB6F406">
      <w:numFmt w:val="bullet"/>
      <w:lvlText w:val="•"/>
      <w:lvlJc w:val="left"/>
      <w:pPr>
        <w:ind w:left="8152" w:hanging="20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72FB"/>
    <w:rsid w:val="00011701"/>
    <w:rsid w:val="000553E3"/>
    <w:rsid w:val="000A257F"/>
    <w:rsid w:val="000B244C"/>
    <w:rsid w:val="0018593C"/>
    <w:rsid w:val="00214602"/>
    <w:rsid w:val="00245D70"/>
    <w:rsid w:val="00261CE1"/>
    <w:rsid w:val="00277BEF"/>
    <w:rsid w:val="00283741"/>
    <w:rsid w:val="003264E8"/>
    <w:rsid w:val="003E143C"/>
    <w:rsid w:val="003F2BAB"/>
    <w:rsid w:val="00401CAE"/>
    <w:rsid w:val="0044463D"/>
    <w:rsid w:val="0046635F"/>
    <w:rsid w:val="0047691A"/>
    <w:rsid w:val="004E0582"/>
    <w:rsid w:val="004E270E"/>
    <w:rsid w:val="005910E7"/>
    <w:rsid w:val="005B3D3D"/>
    <w:rsid w:val="00751473"/>
    <w:rsid w:val="00784592"/>
    <w:rsid w:val="007A006C"/>
    <w:rsid w:val="00862CB2"/>
    <w:rsid w:val="0086512A"/>
    <w:rsid w:val="008A787C"/>
    <w:rsid w:val="00931904"/>
    <w:rsid w:val="009F2095"/>
    <w:rsid w:val="00A93C4F"/>
    <w:rsid w:val="00A96A44"/>
    <w:rsid w:val="00C722D8"/>
    <w:rsid w:val="00D97202"/>
    <w:rsid w:val="00DA52ED"/>
    <w:rsid w:val="00E72299"/>
    <w:rsid w:val="00E772FB"/>
    <w:rsid w:val="00EB5098"/>
    <w:rsid w:val="00ED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691A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47691A"/>
    <w:pPr>
      <w:ind w:left="3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7691A"/>
    <w:rPr>
      <w:sz w:val="18"/>
      <w:szCs w:val="18"/>
    </w:rPr>
  </w:style>
  <w:style w:type="paragraph" w:styleId="Tytu">
    <w:name w:val="Title"/>
    <w:basedOn w:val="Normalny"/>
    <w:uiPriority w:val="1"/>
    <w:qFormat/>
    <w:rsid w:val="0047691A"/>
    <w:pPr>
      <w:spacing w:before="13"/>
      <w:ind w:left="100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47691A"/>
    <w:pPr>
      <w:spacing w:before="119"/>
      <w:ind w:left="302"/>
      <w:jc w:val="both"/>
    </w:pPr>
  </w:style>
  <w:style w:type="paragraph" w:customStyle="1" w:styleId="TableParagraph">
    <w:name w:val="Table Paragraph"/>
    <w:basedOn w:val="Normalny"/>
    <w:uiPriority w:val="1"/>
    <w:qFormat/>
    <w:rsid w:val="0047691A"/>
  </w:style>
  <w:style w:type="paragraph" w:styleId="Nagwek">
    <w:name w:val="header"/>
    <w:basedOn w:val="Normalny"/>
    <w:link w:val="NagwekZnak"/>
    <w:uiPriority w:val="99"/>
    <w:unhideWhenUsed/>
    <w:rsid w:val="00283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74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83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41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Iwańczak</dc:creator>
  <cp:lastModifiedBy>Katarzyna Iwańczak</cp:lastModifiedBy>
  <cp:revision>7</cp:revision>
  <cp:lastPrinted>2025-12-17T09:06:00Z</cp:lastPrinted>
  <dcterms:created xsi:type="dcterms:W3CDTF">2025-12-16T09:59:00Z</dcterms:created>
  <dcterms:modified xsi:type="dcterms:W3CDTF">2025-12-17T09:08:00Z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2022-08-03T00:00:00Z</vt:filetime>
  </property>
</Properties>
</file>